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6874" w14:textId="3F82D397" w:rsidR="00636EAE" w:rsidRPr="009164E0" w:rsidRDefault="00636EAE" w:rsidP="00636EAE">
      <w:pPr>
        <w:jc w:val="center"/>
        <w:rPr>
          <w:rFonts w:ascii="Aptos" w:hAnsi="Aptos"/>
          <w:b/>
          <w:bCs/>
          <w:sz w:val="28"/>
          <w:szCs w:val="28"/>
        </w:rPr>
      </w:pPr>
      <w:r w:rsidRPr="009164E0">
        <w:rPr>
          <w:rFonts w:ascii="Aptos" w:hAnsi="Aptos"/>
          <w:b/>
          <w:bCs/>
          <w:sz w:val="28"/>
          <w:szCs w:val="28"/>
        </w:rPr>
        <w:t>FISICA</w:t>
      </w:r>
    </w:p>
    <w:p w14:paraId="79A3EF85" w14:textId="77777777" w:rsidR="00636EAE" w:rsidRPr="009164E0" w:rsidRDefault="00636EAE" w:rsidP="00636EAE">
      <w:pPr>
        <w:jc w:val="center"/>
        <w:rPr>
          <w:rFonts w:ascii="Aptos" w:hAnsi="Aptos"/>
          <w:b/>
          <w:bCs/>
          <w:sz w:val="28"/>
          <w:szCs w:val="28"/>
        </w:rPr>
      </w:pPr>
      <w:r w:rsidRPr="009164E0">
        <w:rPr>
          <w:rFonts w:ascii="Aptos" w:hAnsi="Aptos"/>
          <w:b/>
          <w:bCs/>
          <w:sz w:val="28"/>
          <w:szCs w:val="28"/>
        </w:rPr>
        <w:t>MATERIALE DIDATTICO</w:t>
      </w:r>
    </w:p>
    <w:p w14:paraId="62A931DA" w14:textId="19AEDED3" w:rsidR="0037350F" w:rsidRPr="009164E0" w:rsidRDefault="00B331A5" w:rsidP="00B331A5">
      <w:pPr>
        <w:jc w:val="center"/>
        <w:rPr>
          <w:rFonts w:ascii="Aptos" w:hAnsi="Aptos"/>
          <w:b/>
          <w:bCs/>
          <w:sz w:val="28"/>
          <w:szCs w:val="28"/>
        </w:rPr>
      </w:pPr>
      <w:r w:rsidRPr="009164E0">
        <w:rPr>
          <w:rFonts w:ascii="Aptos" w:hAnsi="Aptos"/>
          <w:b/>
          <w:bCs/>
          <w:sz w:val="28"/>
          <w:szCs w:val="28"/>
        </w:rPr>
        <w:t>ALESSANDRINI</w:t>
      </w:r>
    </w:p>
    <w:p w14:paraId="7821B246" w14:textId="77777777" w:rsidR="00B331A5" w:rsidRPr="009164E0" w:rsidRDefault="00B331A5" w:rsidP="00B331A5">
      <w:pPr>
        <w:jc w:val="center"/>
        <w:rPr>
          <w:rFonts w:ascii="Aptos" w:hAnsi="Aptos"/>
          <w:b/>
          <w:bCs/>
          <w:sz w:val="28"/>
          <w:szCs w:val="28"/>
        </w:rPr>
      </w:pPr>
    </w:p>
    <w:p w14:paraId="6DE11D34" w14:textId="5CE5B166" w:rsidR="00B331A5" w:rsidRPr="009164E0" w:rsidRDefault="00B331A5" w:rsidP="009164E0">
      <w:pPr>
        <w:spacing w:line="276" w:lineRule="auto"/>
        <w:jc w:val="both"/>
        <w:rPr>
          <w:rFonts w:ascii="Aptos" w:hAnsi="Aptos"/>
          <w:b/>
          <w:bCs/>
          <w:sz w:val="28"/>
          <w:szCs w:val="28"/>
        </w:rPr>
      </w:pPr>
      <w:r w:rsidRPr="009164E0">
        <w:rPr>
          <w:rFonts w:ascii="Aptos" w:hAnsi="Aptos"/>
          <w:b/>
          <w:bCs/>
          <w:sz w:val="28"/>
          <w:szCs w:val="28"/>
        </w:rPr>
        <w:t>TESTI CONSIGLIATI</w:t>
      </w:r>
    </w:p>
    <w:p w14:paraId="3416BA43" w14:textId="61B5B86D" w:rsidR="00B331A5" w:rsidRPr="009164E0" w:rsidRDefault="00577299" w:rsidP="009164E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ptos" w:hAnsi="Aptos"/>
          <w:sz w:val="28"/>
          <w:szCs w:val="28"/>
        </w:rPr>
      </w:pPr>
      <w:r w:rsidRPr="009164E0">
        <w:rPr>
          <w:rFonts w:ascii="Aptos" w:hAnsi="Aptos"/>
          <w:sz w:val="28"/>
          <w:szCs w:val="28"/>
        </w:rPr>
        <w:t>Andrea Alessandrini CEA/ Zanichelli 2026</w:t>
      </w:r>
    </w:p>
    <w:p w14:paraId="77222CB6" w14:textId="75595A58" w:rsidR="00577299" w:rsidRPr="009164E0" w:rsidRDefault="00577299" w:rsidP="009164E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ptos" w:hAnsi="Aptos"/>
          <w:sz w:val="28"/>
          <w:szCs w:val="28"/>
        </w:rPr>
      </w:pPr>
      <w:r w:rsidRPr="009164E0">
        <w:rPr>
          <w:rFonts w:ascii="Aptos" w:hAnsi="Aptos"/>
          <w:sz w:val="28"/>
          <w:szCs w:val="28"/>
        </w:rPr>
        <w:t>2000 quiz di fisica a risposta multipl</w:t>
      </w:r>
      <w:r w:rsidR="009164E0" w:rsidRPr="009164E0">
        <w:rPr>
          <w:rFonts w:ascii="Aptos" w:hAnsi="Aptos"/>
          <w:sz w:val="28"/>
          <w:szCs w:val="28"/>
        </w:rPr>
        <w:t>a, Raffaele Tommasi CEA/ Zanichelli 2026</w:t>
      </w:r>
    </w:p>
    <w:sectPr w:rsidR="00577299" w:rsidRPr="00916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7344"/>
    <w:multiLevelType w:val="hybridMultilevel"/>
    <w:tmpl w:val="6D8030B6"/>
    <w:lvl w:ilvl="0" w:tplc="2CB0D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2C62"/>
    <w:rsid w:val="0037350F"/>
    <w:rsid w:val="00577299"/>
    <w:rsid w:val="00636EAE"/>
    <w:rsid w:val="009164E0"/>
    <w:rsid w:val="00B331A5"/>
    <w:rsid w:val="00E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4CFE"/>
  <w15:chartTrackingRefBased/>
  <w15:docId w15:val="{59897C51-E1CD-4244-BB81-CB21A5FD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EAE"/>
    <w:pPr>
      <w:spacing w:after="160" w:line="259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polito</dc:creator>
  <cp:keywords/>
  <dc:description/>
  <cp:lastModifiedBy>Giusy polito</cp:lastModifiedBy>
  <cp:revision>5</cp:revision>
  <dcterms:created xsi:type="dcterms:W3CDTF">2026-07-22T14:13:00Z</dcterms:created>
  <dcterms:modified xsi:type="dcterms:W3CDTF">2026-07-22T14:16:00Z</dcterms:modified>
</cp:coreProperties>
</file>